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13" w:rsidRDefault="00066313" w:rsidP="00066313">
      <w:pP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F6A6E5" wp14:editId="196D5AD6">
            <wp:simplePos x="0" y="0"/>
            <wp:positionH relativeFrom="column">
              <wp:posOffset>-41910</wp:posOffset>
            </wp:positionH>
            <wp:positionV relativeFrom="paragraph">
              <wp:posOffset>178435</wp:posOffset>
            </wp:positionV>
            <wp:extent cx="1288415" cy="1599565"/>
            <wp:effectExtent l="0" t="0" r="6985" b="635"/>
            <wp:wrapThrough wrapText="bothSides">
              <wp:wrapPolygon edited="0">
                <wp:start x="0" y="0"/>
                <wp:lineTo x="0" y="20065"/>
                <wp:lineTo x="9900" y="21351"/>
                <wp:lineTo x="11497" y="21351"/>
                <wp:lineTo x="21398" y="20065"/>
                <wp:lineTo x="21398" y="0"/>
                <wp:lineTo x="0" y="0"/>
              </wp:wrapPolygon>
            </wp:wrapThrough>
            <wp:docPr id="1" name="Рисунок 1" descr="Герб Дин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ин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       </w:t>
      </w:r>
      <w:r w:rsidRPr="00066313">
        <w:rPr>
          <w:rFonts w:ascii="Times New Roman" w:hAnsi="Times New Roman" w:cs="Times New Roman"/>
          <w:b/>
          <w:iCs/>
          <w:sz w:val="44"/>
          <w:szCs w:val="44"/>
        </w:rPr>
        <w:t xml:space="preserve">Экскурсионные объекты </w:t>
      </w:r>
    </w:p>
    <w:p w:rsidR="00066313" w:rsidRDefault="00066313" w:rsidP="00066313">
      <w:pP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         </w:t>
      </w:r>
      <w:r w:rsidRPr="00066313">
        <w:rPr>
          <w:rFonts w:ascii="Times New Roman" w:hAnsi="Times New Roman" w:cs="Times New Roman"/>
          <w:b/>
          <w:iCs/>
          <w:sz w:val="44"/>
          <w:szCs w:val="44"/>
        </w:rPr>
        <w:t xml:space="preserve">станицы </w:t>
      </w:r>
      <w:proofErr w:type="spellStart"/>
      <w:r w:rsidRPr="00066313">
        <w:rPr>
          <w:rFonts w:ascii="Times New Roman" w:hAnsi="Times New Roman" w:cs="Times New Roman"/>
          <w:b/>
          <w:iCs/>
          <w:sz w:val="44"/>
          <w:szCs w:val="44"/>
        </w:rPr>
        <w:t>Васюринской</w:t>
      </w:r>
      <w:proofErr w:type="spellEnd"/>
      <w:r w:rsidRPr="00066313"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</w:p>
    <w:p w:rsidR="00066313" w:rsidRPr="00066313" w:rsidRDefault="00066313" w:rsidP="00066313">
      <w:pP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            </w:t>
      </w:r>
      <w:r w:rsidRPr="00066313">
        <w:rPr>
          <w:rFonts w:ascii="Times New Roman" w:hAnsi="Times New Roman" w:cs="Times New Roman"/>
          <w:b/>
          <w:iCs/>
          <w:sz w:val="44"/>
          <w:szCs w:val="44"/>
        </w:rPr>
        <w:t>МО Динской район</w:t>
      </w:r>
    </w:p>
    <w:p w:rsidR="00066313" w:rsidRDefault="00066313" w:rsidP="00D217A8">
      <w:pPr>
        <w:rPr>
          <w:i/>
          <w:iCs/>
        </w:rPr>
      </w:pPr>
    </w:p>
    <w:p w:rsidR="00066313" w:rsidRDefault="00066313" w:rsidP="00066313">
      <w:pPr>
        <w:rPr>
          <w:i/>
          <w:iCs/>
        </w:rPr>
      </w:pPr>
      <w:r w:rsidRPr="00DE787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4440BE" wp14:editId="2C74A406">
            <wp:simplePos x="0" y="0"/>
            <wp:positionH relativeFrom="column">
              <wp:posOffset>-41795</wp:posOffset>
            </wp:positionH>
            <wp:positionV relativeFrom="paragraph">
              <wp:posOffset>141201</wp:posOffset>
            </wp:positionV>
            <wp:extent cx="7273637" cy="8104909"/>
            <wp:effectExtent l="0" t="0" r="3810" b="0"/>
            <wp:wrapNone/>
            <wp:docPr id="1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3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6131" r="3141" b="17847"/>
                    <a:stretch/>
                  </pic:blipFill>
                  <pic:spPr bwMode="auto">
                    <a:xfrm>
                      <a:off x="0" y="0"/>
                      <a:ext cx="7273345" cy="810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13" w:rsidRDefault="00066313" w:rsidP="00066313">
      <w:pPr>
        <w:rPr>
          <w:i/>
          <w:iCs/>
        </w:rPr>
      </w:pPr>
    </w:p>
    <w:p w:rsidR="00066313" w:rsidRDefault="00066313" w:rsidP="00066313">
      <w:pPr>
        <w:rPr>
          <w:i/>
          <w:iCs/>
        </w:rPr>
      </w:pPr>
    </w:p>
    <w:p w:rsidR="007D493F" w:rsidRPr="00066313" w:rsidRDefault="007D493F" w:rsidP="00066313"/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  <w:r>
        <w:rPr>
          <w:i/>
          <w:iCs/>
        </w:rPr>
        <w:t xml:space="preserve"> </w:t>
      </w: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7D493F" w:rsidRDefault="007D493F" w:rsidP="007D493F">
      <w:pPr>
        <w:rPr>
          <w:i/>
          <w:iCs/>
        </w:rPr>
      </w:pPr>
    </w:p>
    <w:p w:rsidR="00D11F34" w:rsidRDefault="00D11F34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/>
    <w:p w:rsidR="003F1ADC" w:rsidRPr="00A94B7E" w:rsidRDefault="003F1ADC" w:rsidP="003F1ADC">
      <w:pPr>
        <w:jc w:val="center"/>
        <w:rPr>
          <w:rFonts w:ascii="Times New Roman" w:hAnsi="Times New Roman" w:cs="Times New Roman"/>
          <w:b/>
          <w:iCs/>
          <w:sz w:val="32"/>
          <w:szCs w:val="44"/>
        </w:rPr>
      </w:pPr>
      <w:r>
        <w:rPr>
          <w:rFonts w:ascii="Times New Roman" w:hAnsi="Times New Roman" w:cs="Times New Roman"/>
          <w:b/>
          <w:iCs/>
          <w:sz w:val="32"/>
          <w:szCs w:val="44"/>
        </w:rPr>
        <w:t>Экскурсионный маршрут «Карта на парте»</w:t>
      </w:r>
    </w:p>
    <w:p w:rsidR="003F1ADC" w:rsidRDefault="003F1ADC" w:rsidP="003F1ADC">
      <w:pPr>
        <w:pStyle w:val="2"/>
        <w:shd w:val="clear" w:color="auto" w:fill="FFFFFF"/>
        <w:spacing w:before="0"/>
        <w:ind w:firstLine="2127"/>
        <w:rPr>
          <w:rFonts w:ascii="Times New Roman" w:hAnsi="Times New Roman" w:cs="Times New Roman"/>
          <w:color w:val="000000"/>
          <w:sz w:val="28"/>
          <w:szCs w:val="28"/>
        </w:rPr>
      </w:pPr>
    </w:p>
    <w:p w:rsidR="003F1ADC" w:rsidRPr="00D53283" w:rsidRDefault="003F1ADC" w:rsidP="003F1ADC">
      <w:pPr>
        <w:shd w:val="clear" w:color="auto" w:fill="FFFFFF"/>
        <w:spacing w:after="0" w:line="360" w:lineRule="auto"/>
        <w:ind w:firstLine="4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составить свой маршрут по представленному ниже примеру туристического маршрута «Карта на парте» по достопримечательностям станицы </w:t>
      </w:r>
      <w:proofErr w:type="spellStart"/>
      <w:r w:rsidRPr="00D5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Васюринской</w:t>
      </w:r>
      <w:proofErr w:type="spellEnd"/>
      <w:r w:rsidRPr="00D5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окрестностям.</w:t>
      </w:r>
    </w:p>
    <w:p w:rsidR="003F1ADC" w:rsidRDefault="003F1ADC" w:rsidP="003F1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83">
        <w:rPr>
          <w:rFonts w:ascii="Times New Roman" w:hAnsi="Times New Roman" w:cs="Times New Roman"/>
          <w:sz w:val="28"/>
          <w:szCs w:val="28"/>
        </w:rPr>
        <w:t xml:space="preserve">В числе экскурсионных объектов Мемориал и аллея Славы, в центральном парке станице, Музей Боевой и трудовой Славы, КДЦ, пешеходная прогулка вдоль реки Кубань, ознакомительная программа по спортивному туризму в Казенном </w:t>
      </w:r>
      <w:r>
        <w:rPr>
          <w:rFonts w:ascii="Times New Roman" w:hAnsi="Times New Roman" w:cs="Times New Roman"/>
          <w:sz w:val="28"/>
          <w:szCs w:val="28"/>
        </w:rPr>
        <w:t>лесу.</w:t>
      </w:r>
    </w:p>
    <w:p w:rsidR="003F1ADC" w:rsidRDefault="003F1ADC" w:rsidP="003F1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83">
        <w:rPr>
          <w:rFonts w:ascii="Times New Roman" w:hAnsi="Times New Roman" w:cs="Times New Roman"/>
          <w:sz w:val="28"/>
          <w:szCs w:val="28"/>
        </w:rPr>
        <w:t xml:space="preserve">На экскурсионных объектах предусмотрена работа интерактивных площадок. </w:t>
      </w:r>
      <w:r w:rsidRPr="00D53283">
        <w:rPr>
          <w:rFonts w:ascii="Times New Roman" w:hAnsi="Times New Roman" w:cs="Times New Roman"/>
          <w:sz w:val="28"/>
          <w:szCs w:val="28"/>
        </w:rPr>
        <w:tab/>
        <w:t xml:space="preserve">В работе интерактивных площадок принимают участие психолог, социальный педагог, спорт-инструктор, учителя географии и биологии. Библиотекари школы проводят программу, мотивирующую к чтению, учителя биологии и географии в рамках внеурочной деятельности готовят учеников для проведения экскурсий по природным и историческим местам </w:t>
      </w:r>
      <w:r>
        <w:rPr>
          <w:rFonts w:ascii="Times New Roman" w:hAnsi="Times New Roman" w:cs="Times New Roman"/>
          <w:sz w:val="28"/>
          <w:szCs w:val="28"/>
        </w:rPr>
        <w:t xml:space="preserve">станицы. </w:t>
      </w:r>
      <w:r w:rsidRPr="00D53283">
        <w:rPr>
          <w:rFonts w:ascii="Times New Roman" w:hAnsi="Times New Roman" w:cs="Times New Roman"/>
          <w:sz w:val="28"/>
          <w:szCs w:val="28"/>
        </w:rPr>
        <w:t xml:space="preserve">Например, объект природоохранной зоны река Кубань - это эколого-биологическая площадка, на которой гид-учитель биологии и его ученики-помощники, расскажут об особенностях реки, а во время прогулки вдоль реки ребята примут участие в </w:t>
      </w:r>
      <w:proofErr w:type="spellStart"/>
      <w:r w:rsidRPr="00D53283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53283">
        <w:rPr>
          <w:rFonts w:ascii="Times New Roman" w:hAnsi="Times New Roman" w:cs="Times New Roman"/>
          <w:sz w:val="28"/>
          <w:szCs w:val="28"/>
        </w:rPr>
        <w:t>.</w:t>
      </w:r>
    </w:p>
    <w:p w:rsidR="003F1ADC" w:rsidRDefault="003F1ADC" w:rsidP="003F1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83">
        <w:rPr>
          <w:rFonts w:ascii="Times New Roman" w:hAnsi="Times New Roman" w:cs="Times New Roman"/>
          <w:sz w:val="28"/>
          <w:szCs w:val="28"/>
        </w:rPr>
        <w:t xml:space="preserve"> Школьные библиотекари показывают и рассказывают ребятам о тракте, по которому проезжал А.С. Пушкин, ныне улица Луначарского. Они проводят викторину по сказкам А.С. Пушкина, а за правильные ответы ребята получают «злотые орешки», как в сказке о царе </w:t>
      </w:r>
      <w:proofErr w:type="spellStart"/>
      <w:r w:rsidRPr="00D5328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53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DC" w:rsidRPr="00D53283" w:rsidRDefault="003F1ADC" w:rsidP="003F1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53283">
        <w:rPr>
          <w:rFonts w:ascii="Times New Roman" w:hAnsi="Times New Roman" w:cs="Times New Roman"/>
          <w:sz w:val="28"/>
          <w:szCs w:val="28"/>
        </w:rPr>
        <w:t>центральном стадионе станицы - интерактивная площадка «Хорошее настроение» на ней психолог,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83">
        <w:rPr>
          <w:rFonts w:ascii="Times New Roman" w:hAnsi="Times New Roman" w:cs="Times New Roman"/>
          <w:sz w:val="28"/>
          <w:szCs w:val="28"/>
        </w:rPr>
        <w:t xml:space="preserve">социальный педагог и активисты ученического самоуправления проводят игровую программу. Для туристических групп можно проводить игры на сплочение коллектива, весёлые эстафеты. </w:t>
      </w:r>
    </w:p>
    <w:p w:rsidR="003F1ADC" w:rsidRPr="00D53283" w:rsidRDefault="003F1ADC" w:rsidP="003F1A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83">
        <w:rPr>
          <w:rFonts w:ascii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83">
        <w:rPr>
          <w:rFonts w:ascii="Times New Roman" w:hAnsi="Times New Roman" w:cs="Times New Roman"/>
          <w:sz w:val="28"/>
          <w:szCs w:val="28"/>
        </w:rPr>
        <w:t>интерактивных площадок, интересных природных мест,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83">
        <w:rPr>
          <w:rFonts w:ascii="Times New Roman" w:hAnsi="Times New Roman" w:cs="Times New Roman"/>
          <w:sz w:val="28"/>
          <w:szCs w:val="28"/>
        </w:rPr>
        <w:t xml:space="preserve">туристических группам компоновать туристические </w:t>
      </w:r>
      <w:proofErr w:type="gramStart"/>
      <w:r w:rsidRPr="00D53283">
        <w:rPr>
          <w:rFonts w:ascii="Times New Roman" w:hAnsi="Times New Roman" w:cs="Times New Roman"/>
          <w:sz w:val="28"/>
          <w:szCs w:val="28"/>
        </w:rPr>
        <w:t>маршруты  по</w:t>
      </w:r>
      <w:proofErr w:type="gramEnd"/>
      <w:r w:rsidRPr="00D53283">
        <w:rPr>
          <w:rFonts w:ascii="Times New Roman" w:hAnsi="Times New Roman" w:cs="Times New Roman"/>
          <w:sz w:val="28"/>
          <w:szCs w:val="28"/>
        </w:rPr>
        <w:t xml:space="preserve"> их выбору. </w:t>
      </w:r>
    </w:p>
    <w:p w:rsidR="003F1ADC" w:rsidRPr="00434C84" w:rsidRDefault="003F1ADC" w:rsidP="003F1AD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403F4" wp14:editId="6128AB83">
                <wp:simplePos x="0" y="0"/>
                <wp:positionH relativeFrom="column">
                  <wp:posOffset>-226060</wp:posOffset>
                </wp:positionH>
                <wp:positionV relativeFrom="paragraph">
                  <wp:posOffset>334010</wp:posOffset>
                </wp:positionV>
                <wp:extent cx="1625600" cy="18923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9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C994D" id="Прямоугольник 3" o:spid="_x0000_s1026" style="position:absolute;margin-left:-17.8pt;margin-top:26.3pt;width:128pt;height:1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" fillcolor="white [3201]" strokecolor="black [3200]" strokeweight="2pt"/>
            </w:pict>
          </mc:Fallback>
        </mc:AlternateContent>
      </w:r>
    </w:p>
    <w:p w:rsidR="003F1ADC" w:rsidRDefault="003F1ADC" w:rsidP="003F1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48B4CD" wp14:editId="304D121D">
                <wp:simplePos x="0" y="0"/>
                <wp:positionH relativeFrom="column">
                  <wp:posOffset>1869440</wp:posOffset>
                </wp:positionH>
                <wp:positionV relativeFrom="paragraph">
                  <wp:posOffset>52705</wp:posOffset>
                </wp:positionV>
                <wp:extent cx="3479800" cy="1866900"/>
                <wp:effectExtent l="0" t="0" r="2540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ADC" w:rsidRDefault="003F1ADC" w:rsidP="003F1AD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66313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Экскурсионные объекты</w:t>
                            </w:r>
                          </w:p>
                          <w:p w:rsidR="003F1ADC" w:rsidRDefault="003F1ADC" w:rsidP="003F1AD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:rsidR="003F1ADC" w:rsidRDefault="003F1ADC" w:rsidP="003F1ADC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_______________________</w:t>
                            </w:r>
                          </w:p>
                          <w:p w:rsidR="003F1ADC" w:rsidRPr="007D5D3A" w:rsidRDefault="003F1ADC" w:rsidP="003F1ADC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</w:p>
                          <w:p w:rsidR="003F1ADC" w:rsidRPr="007D5D3A" w:rsidRDefault="003F1ADC" w:rsidP="003F1ADC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  <w:r w:rsidRPr="007D5D3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8B4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7.2pt;margin-top:4.15pt;width:274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" strokecolor="white [3212]">
                <v:textbox>
                  <w:txbxContent>
                    <w:p w:rsidR="003F1ADC" w:rsidRDefault="003F1ADC" w:rsidP="003F1ADC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66313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t>Экскурсионные объекты</w:t>
                      </w:r>
                    </w:p>
                    <w:p w:rsidR="003F1ADC" w:rsidRDefault="003F1ADC" w:rsidP="003F1ADC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</w:pPr>
                    </w:p>
                    <w:p w:rsidR="003F1ADC" w:rsidRDefault="003F1ADC" w:rsidP="003F1ADC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t>_______________________</w:t>
                      </w:r>
                    </w:p>
                    <w:p w:rsidR="003F1ADC" w:rsidRPr="007D5D3A" w:rsidRDefault="003F1ADC" w:rsidP="003F1ADC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</w:p>
                    <w:p w:rsidR="003F1ADC" w:rsidRPr="007D5D3A" w:rsidRDefault="003F1ADC" w:rsidP="003F1ADC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  <w:r w:rsidRPr="007D5D3A">
                        <w:rPr>
                          <w:rFonts w:ascii="Times New Roman" w:hAnsi="Times New Roman" w:cs="Times New Roman"/>
                          <w:b/>
                          <w:iCs/>
                          <w:sz w:val="44"/>
                          <w:szCs w:val="44"/>
                        </w:rPr>
                        <w:softHyphen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ADC" w:rsidRPr="007D5D3A" w:rsidRDefault="003F1ADC" w:rsidP="003F1A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C9CE8" wp14:editId="39DC36DD">
                <wp:simplePos x="0" y="0"/>
                <wp:positionH relativeFrom="column">
                  <wp:posOffset>-226060</wp:posOffset>
                </wp:positionH>
                <wp:positionV relativeFrom="paragraph">
                  <wp:posOffset>1676400</wp:posOffset>
                </wp:positionV>
                <wp:extent cx="6515100" cy="7289800"/>
                <wp:effectExtent l="0" t="0" r="1905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28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645B0" id="Прямоугольник 4" o:spid="_x0000_s1026" style="position:absolute;margin-left:-17.8pt;margin-top:132pt;width:513pt;height:5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" fillcolor="white [3201]" strokecolor="black [3200]" strokeweight="2pt"/>
            </w:pict>
          </mc:Fallback>
        </mc:AlternateContent>
      </w:r>
    </w:p>
    <w:p w:rsidR="00C40750" w:rsidRDefault="00C40750" w:rsidP="003F1ADC">
      <w:pPr>
        <w:ind w:firstLine="426"/>
      </w:pPr>
    </w:p>
    <w:p w:rsidR="00C40750" w:rsidRDefault="00C40750" w:rsidP="007D493F"/>
    <w:p w:rsidR="00C40750" w:rsidRDefault="00C40750" w:rsidP="007D493F"/>
    <w:p w:rsidR="00C40750" w:rsidRDefault="00C40750" w:rsidP="007D493F"/>
    <w:p w:rsidR="00C40750" w:rsidRDefault="00C40750" w:rsidP="007D493F">
      <w:bookmarkStart w:id="0" w:name="_GoBack"/>
      <w:bookmarkEnd w:id="0"/>
    </w:p>
    <w:sectPr w:rsidR="00C40750" w:rsidSect="003F1ADC">
      <w:pgSz w:w="11906" w:h="16838"/>
      <w:pgMar w:top="720" w:right="282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AD"/>
    <w:rsid w:val="00066313"/>
    <w:rsid w:val="00272EAD"/>
    <w:rsid w:val="003F1ADC"/>
    <w:rsid w:val="00612C3F"/>
    <w:rsid w:val="007D493F"/>
    <w:rsid w:val="007F6BCD"/>
    <w:rsid w:val="009E5DE2"/>
    <w:rsid w:val="00C40750"/>
    <w:rsid w:val="00D11F34"/>
    <w:rsid w:val="00D217A8"/>
    <w:rsid w:val="00DE672F"/>
    <w:rsid w:val="00DE787B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6028-FE76-48BD-93BC-9228C8D5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1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1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1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moroz</cp:lastModifiedBy>
  <cp:revision>5</cp:revision>
  <cp:lastPrinted>2024-08-21T09:40:00Z</cp:lastPrinted>
  <dcterms:created xsi:type="dcterms:W3CDTF">2023-04-11T12:13:00Z</dcterms:created>
  <dcterms:modified xsi:type="dcterms:W3CDTF">2024-11-01T09:41:00Z</dcterms:modified>
</cp:coreProperties>
</file>